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9B4" w:rsidRPr="009E79B4" w:rsidP="009E79B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Дело </w:t>
      </w:r>
      <w:r w:rsidRPr="009E79B4">
        <w:rPr>
          <w:rFonts w:ascii="Times New Roman" w:eastAsia="Segoe UI Symbol" w:hAnsi="Times New Roman" w:cs="Times New Roman"/>
          <w:sz w:val="24"/>
        </w:rPr>
        <w:t>№</w:t>
      </w:r>
      <w:r w:rsidRPr="009E79B4">
        <w:rPr>
          <w:rFonts w:ascii="Times New Roman" w:eastAsia="Times New Roman" w:hAnsi="Times New Roman" w:cs="Times New Roman"/>
          <w:sz w:val="24"/>
        </w:rPr>
        <w:t xml:space="preserve"> 5-1007-2106/2024</w:t>
      </w:r>
    </w:p>
    <w:p w:rsidR="009E79B4" w:rsidRPr="009E79B4" w:rsidP="009E79B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УИД 86MS0046-01-2024-006189-38</w:t>
      </w:r>
    </w:p>
    <w:p w:rsidR="009E79B4" w:rsidRPr="009E79B4" w:rsidP="009E79B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E79B4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E79B4" w:rsidRPr="009E79B4" w:rsidP="009E79B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04 сентября 2024 года</w:t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9E79B4">
        <w:rPr>
          <w:rFonts w:ascii="Times New Roman" w:eastAsia="Times New Roman" w:hAnsi="Times New Roman" w:cs="Times New Roman"/>
          <w:sz w:val="24"/>
        </w:rPr>
        <w:t xml:space="preserve"> г. Нижневартовск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9E79B4">
        <w:rPr>
          <w:rFonts w:ascii="Times New Roman" w:eastAsia="Segoe UI Symbol" w:hAnsi="Times New Roman" w:cs="Times New Roman"/>
          <w:sz w:val="24"/>
        </w:rPr>
        <w:t>№</w:t>
      </w:r>
      <w:r w:rsidRPr="009E79B4"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 w:rsidRPr="009E79B4"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9E79B4">
        <w:rPr>
          <w:rFonts w:ascii="Times New Roman" w:eastAsia="Times New Roman" w:hAnsi="Times New Roman" w:cs="Times New Roman"/>
          <w:color w:val="000000"/>
          <w:sz w:val="24"/>
        </w:rPr>
        <w:t xml:space="preserve">находящийся по адресу: ХМАО – Югра, г. Нижневартовск, </w:t>
      </w:r>
      <w:r w:rsidRPr="009E79B4">
        <w:rPr>
          <w:rFonts w:ascii="Times New Roman" w:eastAsia="Times New Roman" w:hAnsi="Times New Roman" w:cs="Times New Roman"/>
          <w:color w:val="000099"/>
          <w:sz w:val="24"/>
        </w:rPr>
        <w:t>ул. Нефтяников, д. 6</w:t>
      </w:r>
      <w:r w:rsidRPr="009E79B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рассмотрев материалы по делу об административном правонарушен</w:t>
      </w:r>
      <w:r w:rsidRPr="009E79B4">
        <w:rPr>
          <w:rFonts w:ascii="Times New Roman" w:eastAsia="Times New Roman" w:hAnsi="Times New Roman" w:cs="Times New Roman"/>
          <w:sz w:val="24"/>
        </w:rPr>
        <w:t xml:space="preserve">ии в отношении </w:t>
      </w:r>
    </w:p>
    <w:p w:rsid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Злыдарева Алексея Юрьевича,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E79B4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E79B4">
        <w:rPr>
          <w:rFonts w:ascii="Times New Roman" w:eastAsia="Times New Roman" w:hAnsi="Times New Roman" w:cs="Times New Roman"/>
          <w:sz w:val="24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E79B4">
        <w:rPr>
          <w:rFonts w:ascii="Times New Roman" w:eastAsia="Times New Roman" w:hAnsi="Times New Roman" w:cs="Times New Roman"/>
          <w:sz w:val="24"/>
        </w:rPr>
        <w:t xml:space="preserve">, </w:t>
      </w:r>
      <w:r w:rsidRPr="009E79B4">
        <w:rPr>
          <w:rFonts w:ascii="Times New Roman" w:eastAsia="Times New Roman" w:hAnsi="Times New Roman" w:cs="Times New Roman"/>
          <w:color w:val="FF0000"/>
          <w:sz w:val="24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4"/>
        </w:rPr>
        <w:t>***</w:t>
      </w:r>
      <w:r w:rsidRPr="009E79B4">
        <w:rPr>
          <w:rFonts w:ascii="Times New Roman" w:eastAsia="Times New Roman" w:hAnsi="Times New Roman" w:cs="Times New Roman"/>
          <w:sz w:val="24"/>
        </w:rPr>
        <w:t xml:space="preserve">,  </w:t>
      </w:r>
    </w:p>
    <w:p w:rsid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УСТАНОВИЛ:</w:t>
      </w:r>
    </w:p>
    <w:p w:rsidR="00241081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Злыдарев А.Ю. 04 августа 2024 года в 13 час. 00 мин., находясь</w:t>
      </w:r>
      <w:r w:rsidRPr="009E79B4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9E79B4">
        <w:rPr>
          <w:rFonts w:ascii="Times New Roman" w:eastAsia="Times New Roman" w:hAnsi="Times New Roman" w:cs="Times New Roman"/>
          <w:sz w:val="24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9E79B4">
        <w:rPr>
          <w:rFonts w:ascii="Times New Roman" w:eastAsia="Times New Roman" w:hAnsi="Times New Roman" w:cs="Times New Roman"/>
          <w:sz w:val="24"/>
        </w:rPr>
        <w:t xml:space="preserve">, сообщила заведомо ложную информацию в дежурную часть полиции, о несуществующем </w:t>
      </w:r>
      <w:r w:rsidRPr="009E79B4">
        <w:rPr>
          <w:rFonts w:ascii="Times New Roman" w:eastAsia="Times New Roman" w:hAnsi="Times New Roman" w:cs="Times New Roman"/>
          <w:sz w:val="24"/>
        </w:rPr>
        <w:t>факте, а именно о том, что «по адресу г. Нижневартовск ул. Ханты - Мансийская, д. 37, в 3-м подъезде ударили по голове», что не соответствовало действительности.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На рассмотрение административного материала Злыдарев А.Ю. не явился, о времени и месте рассмот</w:t>
      </w:r>
      <w:r w:rsidRPr="009E79B4">
        <w:rPr>
          <w:rFonts w:ascii="Times New Roman" w:eastAsia="Times New Roman" w:hAnsi="Times New Roman" w:cs="Times New Roman"/>
          <w:sz w:val="24"/>
        </w:rPr>
        <w:t>рения административного материала уведомлялся надлежащим образом по указанному в протоколе адресу.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  <w:sz w:val="24"/>
        </w:rPr>
        <w:t>ФИО</w:t>
      </w:r>
      <w:r w:rsidRPr="009E79B4">
        <w:rPr>
          <w:rFonts w:ascii="Times New Roman" w:eastAsia="Times New Roman" w:hAnsi="Times New Roman" w:cs="Times New Roman"/>
          <w:sz w:val="24"/>
        </w:rPr>
        <w:t>.,</w:t>
      </w:r>
      <w:r w:rsidRPr="009E79B4">
        <w:rPr>
          <w:rFonts w:ascii="Times New Roman" w:eastAsia="Times New Roman" w:hAnsi="Times New Roman" w:cs="Times New Roman"/>
          <w:sz w:val="24"/>
        </w:rPr>
        <w:t xml:space="preserve"> возвращена в суд по истечению срока хранения. Уважительности причин неполучени</w:t>
      </w:r>
      <w:r w:rsidRPr="009E79B4">
        <w:rPr>
          <w:rFonts w:ascii="Times New Roman" w:eastAsia="Times New Roman" w:hAnsi="Times New Roman" w:cs="Times New Roman"/>
          <w:sz w:val="24"/>
        </w:rPr>
        <w:t xml:space="preserve">я заказной корреспонденции не установлено. Таким образом, приняв необходимые меры для надлежащего извещения Злыдарева А.Ю. о времени и месте рассмотрения дела, у суда нет оснований полагать, что его права на судебную защиту нарушены. Мировой судья считает </w:t>
      </w:r>
      <w:r w:rsidRPr="009E79B4">
        <w:rPr>
          <w:rFonts w:ascii="Times New Roman" w:eastAsia="Times New Roman" w:hAnsi="Times New Roman" w:cs="Times New Roman"/>
          <w:sz w:val="24"/>
        </w:rPr>
        <w:t>возможным рассмотреть дело в отсутствие Злыдарева А.Ю.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Мировой судья, исследовав следующие доказательства по делу:   протокол об административном правонарушении 86 </w:t>
      </w:r>
      <w:r w:rsidRPr="009E79B4">
        <w:rPr>
          <w:rFonts w:ascii="Times New Roman" w:eastAsia="Segoe UI Symbol" w:hAnsi="Times New Roman" w:cs="Times New Roman"/>
          <w:sz w:val="24"/>
        </w:rPr>
        <w:t>№</w:t>
      </w:r>
      <w:r w:rsidRPr="009E79B4">
        <w:rPr>
          <w:rFonts w:ascii="Times New Roman" w:eastAsia="Times New Roman" w:hAnsi="Times New Roman" w:cs="Times New Roman"/>
          <w:sz w:val="24"/>
        </w:rPr>
        <w:t xml:space="preserve"> 276496 от 04.08.2024, Злыдареву А.Ю. были разъяснены его процессуальные права, предусмотре</w:t>
      </w:r>
      <w:r w:rsidRPr="009E79B4">
        <w:rPr>
          <w:rFonts w:ascii="Times New Roman" w:eastAsia="Times New Roman" w:hAnsi="Times New Roman" w:cs="Times New Roman"/>
          <w:sz w:val="24"/>
        </w:rPr>
        <w:t>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постановление об отказе в возбуждении уголовного дела от 04.04.2024; рапорт сотрудника полиции от 04.08.202</w:t>
      </w:r>
      <w:r w:rsidRPr="009E79B4">
        <w:rPr>
          <w:rFonts w:ascii="Times New Roman" w:eastAsia="Times New Roman" w:hAnsi="Times New Roman" w:cs="Times New Roman"/>
          <w:sz w:val="24"/>
        </w:rPr>
        <w:t>4; сообщение, поступившее 04.08.2024 в 12 час. 45 мин. в дежурную часть УМВД России по городу Нижневартовску от Злыда</w:t>
      </w:r>
      <w:r>
        <w:rPr>
          <w:rFonts w:ascii="Times New Roman" w:eastAsia="Times New Roman" w:hAnsi="Times New Roman" w:cs="Times New Roman"/>
          <w:sz w:val="24"/>
        </w:rPr>
        <w:t>рева А.Ю. о том, что, ул.  Ханты - Ма</w:t>
      </w:r>
      <w:r w:rsidRPr="009E79B4">
        <w:rPr>
          <w:rFonts w:ascii="Times New Roman" w:eastAsia="Times New Roman" w:hAnsi="Times New Roman" w:cs="Times New Roman"/>
          <w:sz w:val="24"/>
        </w:rPr>
        <w:t xml:space="preserve">нсийская д. 37 -78 подъезд 3 ударили по голове; объяснение Злыдарева А.Ю. от 04.08.2024, в котором он </w:t>
      </w:r>
      <w:r w:rsidRPr="009E79B4">
        <w:rPr>
          <w:rFonts w:ascii="Times New Roman" w:eastAsia="Times New Roman" w:hAnsi="Times New Roman" w:cs="Times New Roman"/>
          <w:sz w:val="24"/>
        </w:rPr>
        <w:t>подтвердил обстоятельства, указанные в протоколе об административном правонарушении; копия паспорта Злыдарева А.Ю.; объяснение Злыдаревой В.А. от 04.08.2024, приходит к следующему.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Статья 19.13 Кодекса РФ об АП предусматривает административную ответственно</w:t>
      </w:r>
      <w:r w:rsidRPr="009E79B4">
        <w:rPr>
          <w:rFonts w:ascii="Times New Roman" w:eastAsia="Times New Roman" w:hAnsi="Times New Roman" w:cs="Times New Roman"/>
          <w:sz w:val="24"/>
        </w:rPr>
        <w:t>сть за заведомо ложный вызов пожарной охраны, полиции, скорой медицинской помощи или иных специализированных служб.</w:t>
      </w:r>
    </w:p>
    <w:p w:rsid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Факт совершения Злыдаревым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E79B4">
        <w:rPr>
          <w:rFonts w:ascii="Times New Roman" w:eastAsia="Times New Roman" w:hAnsi="Times New Roman" w:cs="Times New Roman"/>
          <w:sz w:val="24"/>
        </w:rPr>
        <w:t>А.Ю. административного правонарушения, предусмотренного ст. 19.13 Кодекса РФ об АП, и его виновность подтверждены</w:t>
      </w:r>
      <w:r w:rsidRPr="009E79B4">
        <w:rPr>
          <w:rFonts w:ascii="Times New Roman" w:eastAsia="Times New Roman" w:hAnsi="Times New Roman" w:cs="Times New Roman"/>
          <w:sz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вызывают, а именно протокол об административном правонарушении 86 </w:t>
      </w:r>
      <w:r w:rsidRPr="009E79B4">
        <w:rPr>
          <w:rFonts w:ascii="Times New Roman" w:eastAsia="Segoe UI Symbol" w:hAnsi="Times New Roman" w:cs="Times New Roman"/>
          <w:sz w:val="24"/>
        </w:rPr>
        <w:t>№</w:t>
      </w:r>
      <w:r w:rsidRPr="009E79B4">
        <w:rPr>
          <w:rFonts w:ascii="Times New Roman" w:eastAsia="Times New Roman" w:hAnsi="Times New Roman" w:cs="Times New Roman"/>
          <w:sz w:val="24"/>
        </w:rPr>
        <w:t xml:space="preserve"> 276496 от 04.08.2024; постановление об отказе в возбуждении уголовного дел</w:t>
      </w:r>
      <w:r w:rsidRPr="009E79B4">
        <w:rPr>
          <w:rFonts w:ascii="Times New Roman" w:eastAsia="Times New Roman" w:hAnsi="Times New Roman" w:cs="Times New Roman"/>
          <w:sz w:val="24"/>
        </w:rPr>
        <w:t>а от 04.04.2024; сообщение, поступившее 04.08.2024 в 12 час. 45 мин. в дежурную часть УМВД России по городу Нижневартовску от Злыдарева А.Ю. о том, что</w:t>
      </w:r>
      <w:r>
        <w:rPr>
          <w:rFonts w:ascii="Times New Roman" w:eastAsia="Times New Roman" w:hAnsi="Times New Roman" w:cs="Times New Roman"/>
          <w:sz w:val="24"/>
        </w:rPr>
        <w:t>, ул.</w:t>
      </w:r>
      <w:r w:rsidRPr="009E79B4">
        <w:rPr>
          <w:rFonts w:ascii="Times New Roman" w:eastAsia="Times New Roman" w:hAnsi="Times New Roman" w:cs="Times New Roman"/>
          <w:sz w:val="24"/>
        </w:rPr>
        <w:t xml:space="preserve">  Ханты - М</w:t>
      </w:r>
      <w:r>
        <w:rPr>
          <w:rFonts w:ascii="Times New Roman" w:eastAsia="Times New Roman" w:hAnsi="Times New Roman" w:cs="Times New Roman"/>
          <w:sz w:val="24"/>
        </w:rPr>
        <w:t>а</w:t>
      </w:r>
      <w:r w:rsidRPr="009E79B4">
        <w:rPr>
          <w:rFonts w:ascii="Times New Roman" w:eastAsia="Times New Roman" w:hAnsi="Times New Roman" w:cs="Times New Roman"/>
          <w:sz w:val="24"/>
        </w:rPr>
        <w:t>нсийская д. 37 -78 подъезд 3 ударили по голове; объяснение Злыдарева А.Ю. от 04.08.2024,</w:t>
      </w:r>
      <w:r w:rsidRPr="009E79B4">
        <w:rPr>
          <w:rFonts w:ascii="Times New Roman" w:eastAsia="Times New Roman" w:hAnsi="Times New Roman" w:cs="Times New Roman"/>
          <w:sz w:val="24"/>
        </w:rPr>
        <w:t xml:space="preserve"> в котором он подтвердил обстоятельства, указанные в протоколе об административном правонарушении; копия паспорта Злыдарева А.Ю.; объяснение Злыдаревой В.А. от 04.08.2024.</w:t>
      </w:r>
    </w:p>
    <w:p w:rsidR="00241081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41081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41081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 xml:space="preserve">Имеющиеся в материалах дела доказательства не противоречивы, последовательны, </w:t>
      </w:r>
      <w:r w:rsidRPr="009E79B4">
        <w:rPr>
          <w:rFonts w:ascii="Times New Roman" w:eastAsia="Times New Roman" w:hAnsi="Times New Roman" w:cs="Times New Roman"/>
          <w:sz w:val="24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Оценивая доказательства в их совокупности, мировой судья считает, что виновность Злыдарева А.Ю. в сове</w:t>
      </w:r>
      <w:r w:rsidRPr="009E79B4">
        <w:rPr>
          <w:rFonts w:ascii="Times New Roman" w:eastAsia="Times New Roman" w:hAnsi="Times New Roman" w:cs="Times New Roman"/>
          <w:sz w:val="24"/>
        </w:rPr>
        <w:t xml:space="preserve">ршении административного правонарушения, предусмотренного ст. 19.13 Кодекса РФ об АП, доказана. 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Pr="009E79B4">
        <w:rPr>
          <w:rFonts w:ascii="Times New Roman" w:eastAsia="Times New Roman" w:hAnsi="Times New Roman" w:cs="Times New Roman"/>
          <w:sz w:val="24"/>
        </w:rPr>
        <w:t xml:space="preserve">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Руководствуясь ст.ст. 29.9, 29.10 Кодекса РФ об АП, мировой судья</w:t>
      </w:r>
    </w:p>
    <w:p w:rsidR="009E79B4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ПОСТАНОВИЛ:</w:t>
      </w:r>
    </w:p>
    <w:p w:rsidR="009E79B4" w:rsidRPr="009E79B4" w:rsidP="009E79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Злыдарева Алексея Юрьевича признать ви</w:t>
      </w:r>
      <w:r w:rsidRPr="009E79B4">
        <w:rPr>
          <w:rFonts w:ascii="Times New Roman" w:eastAsia="Times New Roman" w:hAnsi="Times New Roman" w:cs="Times New Roman"/>
          <w:sz w:val="24"/>
        </w:rPr>
        <w:t>новным в совершении административного правонарушения, предусмотренного ст. 19.13 Кодекса РФ об АП, и подвергнуть административному наказанию в виде административного штрафа в размере 1 000 (одна тысяча) рублей.</w:t>
      </w:r>
    </w:p>
    <w:p w:rsidR="00241081" w:rsidRPr="00241081" w:rsidP="00241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081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</w:t>
      </w:r>
      <w:r w:rsidRPr="00241081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41081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41081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241081">
        <w:rPr>
          <w:rFonts w:ascii="Times New Roman" w:eastAsia="Times New Roman" w:hAnsi="Times New Roman" w:cs="Times New Roman"/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</w:t>
      </w:r>
      <w:r w:rsidRPr="00241081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41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081">
        <w:rPr>
          <w:rFonts w:ascii="Times New Roman" w:eastAsia="Times New Roman" w:hAnsi="Times New Roman" w:cs="Times New Roman"/>
          <w:color w:val="FF0000"/>
          <w:sz w:val="24"/>
          <w:szCs w:val="24"/>
        </w:rPr>
        <w:t>КБК 72011601193010013140,</w:t>
      </w:r>
      <w:r w:rsidRPr="00241081">
        <w:t xml:space="preserve"> </w:t>
      </w:r>
      <w:r w:rsidRPr="00241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идентификатор </w:t>
      </w:r>
      <w:r w:rsidRPr="00241081">
        <w:rPr>
          <w:rFonts w:ascii="Times New Roman" w:eastAsia="Times New Roman" w:hAnsi="Times New Roman" w:cs="Times New Roman"/>
          <w:b/>
          <w:sz w:val="24"/>
          <w:u w:val="single"/>
        </w:rPr>
        <w:t>0412365400465010072419129</w:t>
      </w:r>
      <w:r w:rsidRPr="002410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</w:t>
      </w:r>
      <w:r w:rsidRPr="009E79B4">
        <w:rPr>
          <w:rFonts w:ascii="Times New Roman" w:eastAsia="Times New Roman" w:hAnsi="Times New Roman" w:cs="Times New Roman"/>
          <w:sz w:val="24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E79B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ст. 31.5</w:t>
        </w:r>
      </w:hyperlink>
      <w:r w:rsidRPr="009E79B4"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9E79B4" w:rsidRPr="009E79B4" w:rsidP="009E79B4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 w:rsidRPr="009E79B4">
        <w:rPr>
          <w:rFonts w:ascii="Times New Roman" w:eastAsia="Times New Roman" w:hAnsi="Times New Roman" w:cs="Times New Roman"/>
          <w:color w:val="000099"/>
          <w:sz w:val="24"/>
        </w:rPr>
        <w:t>Постановление может быть обжаловано в Нижневартовский</w:t>
      </w:r>
      <w:r w:rsidRPr="009E79B4">
        <w:rPr>
          <w:rFonts w:ascii="Times New Roman" w:eastAsia="Times New Roman" w:hAnsi="Times New Roman" w:cs="Times New Roman"/>
          <w:color w:val="000099"/>
          <w:sz w:val="24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07C75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507C75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9E79B4">
        <w:rPr>
          <w:rFonts w:ascii="Times New Roman" w:eastAsia="Times New Roman" w:hAnsi="Times New Roman" w:cs="Times New Roman"/>
          <w:sz w:val="24"/>
        </w:rPr>
        <w:t>Мировой судья</w:t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</w:r>
      <w:r w:rsidRPr="009E79B4">
        <w:rPr>
          <w:rFonts w:ascii="Times New Roman" w:eastAsia="Times New Roman" w:hAnsi="Times New Roman" w:cs="Times New Roman"/>
          <w:sz w:val="24"/>
        </w:rPr>
        <w:tab/>
        <w:t xml:space="preserve">Е.В. Аксенова </w:t>
      </w:r>
    </w:p>
    <w:p w:rsidR="009E79B4" w:rsidRPr="009E79B4" w:rsidP="009E7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sectPr w:rsidSect="00241081">
      <w:pgSz w:w="11906" w:h="16838"/>
      <w:pgMar w:top="142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98"/>
    <w:rsid w:val="00000186"/>
    <w:rsid w:val="00072998"/>
    <w:rsid w:val="00241081"/>
    <w:rsid w:val="00507C75"/>
    <w:rsid w:val="009E7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861D9B-0272-4989-8348-7A5A3B1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3.02.2024\156%20&#1055;&#1088;&#1091;&#1089;%20&#1089;&#1090;.%2019.1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